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38" w:rsidRDefault="00916738">
      <w:r>
        <w:rPr>
          <w:noProof/>
        </w:rPr>
        <mc:AlternateContent>
          <mc:Choice Requires="wps">
            <w:drawing>
              <wp:anchor distT="45720" distB="45720" distL="114300" distR="114300" simplePos="0" relativeHeight="251659264" behindDoc="0" locked="0" layoutInCell="1" allowOverlap="1">
                <wp:simplePos x="0" y="0"/>
                <wp:positionH relativeFrom="column">
                  <wp:posOffset>1647825</wp:posOffset>
                </wp:positionH>
                <wp:positionV relativeFrom="paragraph">
                  <wp:posOffset>9525</wp:posOffset>
                </wp:positionV>
                <wp:extent cx="4848225" cy="1514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514475"/>
                        </a:xfrm>
                        <a:prstGeom prst="rect">
                          <a:avLst/>
                        </a:prstGeom>
                        <a:solidFill>
                          <a:srgbClr val="FFFFFF"/>
                        </a:solidFill>
                        <a:ln w="9525">
                          <a:noFill/>
                          <a:miter lim="800000"/>
                          <a:headEnd/>
                          <a:tailEnd/>
                        </a:ln>
                      </wps:spPr>
                      <wps:txb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4316E9" w:rsidP="00916738">
                            <w:pPr>
                              <w:spacing w:after="0"/>
                              <w:jc w:val="center"/>
                              <w:rPr>
                                <w:rFonts w:ascii="Britannic Bold" w:hAnsi="Britannic Bold"/>
                                <w:sz w:val="36"/>
                                <w:szCs w:val="36"/>
                              </w:rPr>
                            </w:pPr>
                            <w:r>
                              <w:rPr>
                                <w:rFonts w:ascii="Britannic Bold" w:hAnsi="Britannic Bold"/>
                                <w:sz w:val="36"/>
                                <w:szCs w:val="36"/>
                              </w:rPr>
                              <w:t>August 1</w:t>
                            </w:r>
                            <w:r w:rsidR="00916738">
                              <w:rPr>
                                <w:rFonts w:ascii="Britannic Bold" w:hAnsi="Britannic Bold"/>
                                <w:sz w:val="36"/>
                                <w:szCs w:val="36"/>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75pt;width:381.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" stroked="f">
                <v:textbo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4316E9" w:rsidP="00916738">
                      <w:pPr>
                        <w:spacing w:after="0"/>
                        <w:jc w:val="center"/>
                        <w:rPr>
                          <w:rFonts w:ascii="Britannic Bold" w:hAnsi="Britannic Bold"/>
                          <w:sz w:val="36"/>
                          <w:szCs w:val="36"/>
                        </w:rPr>
                      </w:pPr>
                      <w:r>
                        <w:rPr>
                          <w:rFonts w:ascii="Britannic Bold" w:hAnsi="Britannic Bold"/>
                          <w:sz w:val="36"/>
                          <w:szCs w:val="36"/>
                        </w:rPr>
                        <w:t>August 1</w:t>
                      </w:r>
                      <w:r w:rsidR="00916738">
                        <w:rPr>
                          <w:rFonts w:ascii="Britannic Bold" w:hAnsi="Britannic Bold"/>
                          <w:sz w:val="36"/>
                          <w:szCs w:val="36"/>
                        </w:rPr>
                        <w:t>, 2022</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1209675" cy="16503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S Trojan.png"/>
                    <pic:cNvPicPr/>
                  </pic:nvPicPr>
                  <pic:blipFill>
                    <a:blip r:embed="rId5">
                      <a:extLst>
                        <a:ext uri="{28A0092B-C50C-407E-A947-70E740481C1C}">
                          <a14:useLocalDpi xmlns:a14="http://schemas.microsoft.com/office/drawing/2010/main" val="0"/>
                        </a:ext>
                      </a:extLst>
                    </a:blip>
                    <a:stretch>
                      <a:fillRect/>
                    </a:stretch>
                  </pic:blipFill>
                  <pic:spPr>
                    <a:xfrm>
                      <a:off x="0" y="0"/>
                      <a:ext cx="1209675" cy="1650365"/>
                    </a:xfrm>
                    <a:prstGeom prst="rect">
                      <a:avLst/>
                    </a:prstGeom>
                  </pic:spPr>
                </pic:pic>
              </a:graphicData>
            </a:graphic>
          </wp:anchor>
        </w:drawing>
      </w:r>
    </w:p>
    <w:p w:rsidR="00916738" w:rsidRDefault="00916738"/>
    <w:p w:rsidR="00916738" w:rsidRDefault="00916738"/>
    <w:p w:rsidR="00916738" w:rsidRDefault="00916738"/>
    <w:p w:rsidR="00916738" w:rsidRDefault="00916738"/>
    <w:p w:rsidR="00916738" w:rsidRDefault="00916738">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222250</wp:posOffset>
                </wp:positionV>
                <wp:extent cx="7219950" cy="571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219950" cy="57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5818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5pt,17.5pt" to="5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" strokecolor="black [3213]" strokeweight="3pt">
                <v:stroke joinstyle="miter"/>
              </v:line>
            </w:pict>
          </mc:Fallback>
        </mc:AlternateContent>
      </w:r>
    </w:p>
    <w:p w:rsidR="006656BB" w:rsidRPr="00916738" w:rsidRDefault="004D711E">
      <w:pPr>
        <w:rPr>
          <w:sz w:val="24"/>
          <w:szCs w:val="24"/>
        </w:rPr>
      </w:pPr>
    </w:p>
    <w:p w:rsidR="00916738" w:rsidRPr="00382BFE" w:rsidRDefault="00AF39E5">
      <w:pPr>
        <w:rPr>
          <w:b/>
          <w:sz w:val="28"/>
          <w:szCs w:val="28"/>
        </w:rPr>
      </w:pPr>
      <w:r>
        <w:rPr>
          <w:b/>
          <w:sz w:val="28"/>
          <w:szCs w:val="28"/>
        </w:rPr>
        <w:t>Call to O</w:t>
      </w:r>
      <w:r w:rsidR="00916738" w:rsidRPr="00382BFE">
        <w:rPr>
          <w:b/>
          <w:sz w:val="28"/>
          <w:szCs w:val="28"/>
        </w:rPr>
        <w:t>rder</w:t>
      </w:r>
    </w:p>
    <w:p w:rsidR="00916738" w:rsidRDefault="00916738">
      <w:pPr>
        <w:rPr>
          <w:sz w:val="24"/>
          <w:szCs w:val="24"/>
        </w:rPr>
      </w:pPr>
      <w:r w:rsidRPr="00916738">
        <w:rPr>
          <w:sz w:val="24"/>
          <w:szCs w:val="24"/>
        </w:rPr>
        <w:t>Elicia Cruz called to order the regular meeting of Soddy Daisy High School Ba</w:t>
      </w:r>
      <w:r w:rsidR="00054321">
        <w:rPr>
          <w:sz w:val="24"/>
          <w:szCs w:val="24"/>
        </w:rPr>
        <w:t>nd Boosters Executive Board at 7</w:t>
      </w:r>
      <w:r w:rsidRPr="00916738">
        <w:rPr>
          <w:sz w:val="24"/>
          <w:szCs w:val="24"/>
        </w:rPr>
        <w:t>:00 p.m. on June 6, 2022 in the SDHD Band room.</w:t>
      </w:r>
    </w:p>
    <w:p w:rsidR="00916738" w:rsidRPr="00382BFE" w:rsidRDefault="00916738">
      <w:pPr>
        <w:rPr>
          <w:b/>
          <w:sz w:val="28"/>
          <w:szCs w:val="28"/>
        </w:rPr>
      </w:pPr>
      <w:r w:rsidRPr="00382BFE">
        <w:rPr>
          <w:b/>
          <w:sz w:val="28"/>
          <w:szCs w:val="28"/>
        </w:rPr>
        <w:t>Roll Call</w:t>
      </w:r>
    </w:p>
    <w:p w:rsidR="00CE3E56" w:rsidRDefault="00916738">
      <w:pPr>
        <w:rPr>
          <w:sz w:val="24"/>
          <w:szCs w:val="24"/>
        </w:rPr>
      </w:pPr>
      <w:r>
        <w:rPr>
          <w:sz w:val="24"/>
          <w:szCs w:val="24"/>
        </w:rPr>
        <w:t>The following persons we</w:t>
      </w:r>
      <w:r w:rsidR="00054321">
        <w:rPr>
          <w:sz w:val="24"/>
          <w:szCs w:val="24"/>
        </w:rPr>
        <w:t xml:space="preserve">re present: Cruz, Light, Whitmire, </w:t>
      </w:r>
      <w:r>
        <w:rPr>
          <w:sz w:val="24"/>
          <w:szCs w:val="24"/>
        </w:rPr>
        <w:t>S</w:t>
      </w:r>
      <w:r w:rsidR="00CE3E56">
        <w:rPr>
          <w:sz w:val="24"/>
          <w:szCs w:val="24"/>
        </w:rPr>
        <w:t>c</w:t>
      </w:r>
      <w:r>
        <w:rPr>
          <w:sz w:val="24"/>
          <w:szCs w:val="24"/>
        </w:rPr>
        <w:t>hug, Bullock,</w:t>
      </w:r>
      <w:r w:rsidR="00CE3E56">
        <w:rPr>
          <w:sz w:val="24"/>
          <w:szCs w:val="24"/>
        </w:rPr>
        <w:t xml:space="preserve"> Walton, </w:t>
      </w:r>
      <w:proofErr w:type="spellStart"/>
      <w:r w:rsidR="00CE3E56">
        <w:rPr>
          <w:sz w:val="24"/>
          <w:szCs w:val="24"/>
        </w:rPr>
        <w:t>McCuiston</w:t>
      </w:r>
      <w:proofErr w:type="spellEnd"/>
      <w:r w:rsidR="00CE3E56">
        <w:rPr>
          <w:sz w:val="24"/>
          <w:szCs w:val="24"/>
        </w:rPr>
        <w:t>, Suttles</w:t>
      </w:r>
      <w:r w:rsidR="004316E9">
        <w:rPr>
          <w:sz w:val="24"/>
          <w:szCs w:val="24"/>
        </w:rPr>
        <w:t xml:space="preserve">, </w:t>
      </w:r>
      <w:proofErr w:type="spellStart"/>
      <w:r w:rsidR="004316E9">
        <w:rPr>
          <w:sz w:val="24"/>
          <w:szCs w:val="24"/>
        </w:rPr>
        <w:t>McCanless</w:t>
      </w:r>
      <w:proofErr w:type="spellEnd"/>
      <w:r w:rsidR="004316E9">
        <w:rPr>
          <w:sz w:val="24"/>
          <w:szCs w:val="24"/>
        </w:rPr>
        <w:t xml:space="preserve">, Mulder, </w:t>
      </w:r>
      <w:proofErr w:type="spellStart"/>
      <w:r w:rsidR="004316E9">
        <w:rPr>
          <w:sz w:val="24"/>
          <w:szCs w:val="24"/>
        </w:rPr>
        <w:t>McCullar</w:t>
      </w:r>
      <w:proofErr w:type="spellEnd"/>
      <w:r w:rsidR="004316E9">
        <w:rPr>
          <w:sz w:val="24"/>
          <w:szCs w:val="24"/>
        </w:rPr>
        <w:t xml:space="preserve">, Grainger, Cunningham, Bandy, </w:t>
      </w:r>
      <w:proofErr w:type="spellStart"/>
      <w:r w:rsidR="004316E9">
        <w:rPr>
          <w:sz w:val="24"/>
          <w:szCs w:val="24"/>
        </w:rPr>
        <w:t>Harshman</w:t>
      </w:r>
      <w:proofErr w:type="spellEnd"/>
      <w:r w:rsidR="004316E9">
        <w:rPr>
          <w:sz w:val="24"/>
          <w:szCs w:val="24"/>
        </w:rPr>
        <w:t xml:space="preserve">, </w:t>
      </w:r>
      <w:proofErr w:type="spellStart"/>
      <w:r w:rsidR="004316E9">
        <w:rPr>
          <w:sz w:val="24"/>
          <w:szCs w:val="24"/>
        </w:rPr>
        <w:t>Tolley</w:t>
      </w:r>
      <w:proofErr w:type="spellEnd"/>
      <w:r w:rsidR="004316E9">
        <w:rPr>
          <w:sz w:val="24"/>
          <w:szCs w:val="24"/>
        </w:rPr>
        <w:t>, McFarland, Rinehart, and Parker</w:t>
      </w:r>
      <w:r w:rsidR="00C37727">
        <w:rPr>
          <w:sz w:val="24"/>
          <w:szCs w:val="24"/>
        </w:rPr>
        <w:t>.</w:t>
      </w:r>
    </w:p>
    <w:p w:rsidR="00CE3E56" w:rsidRPr="00382BFE" w:rsidRDefault="00AF39E5">
      <w:pPr>
        <w:rPr>
          <w:b/>
          <w:sz w:val="28"/>
          <w:szCs w:val="28"/>
        </w:rPr>
      </w:pPr>
      <w:r>
        <w:rPr>
          <w:b/>
          <w:sz w:val="28"/>
          <w:szCs w:val="28"/>
        </w:rPr>
        <w:t>Approval of M</w:t>
      </w:r>
      <w:r w:rsidR="00CE3E56" w:rsidRPr="00382BFE">
        <w:rPr>
          <w:b/>
          <w:sz w:val="28"/>
          <w:szCs w:val="28"/>
        </w:rPr>
        <w:t>inutes</w:t>
      </w:r>
    </w:p>
    <w:p w:rsidR="00CE3E56" w:rsidRDefault="00054321">
      <w:pPr>
        <w:rPr>
          <w:sz w:val="24"/>
          <w:szCs w:val="24"/>
        </w:rPr>
      </w:pPr>
      <w:r>
        <w:rPr>
          <w:sz w:val="24"/>
          <w:szCs w:val="24"/>
        </w:rPr>
        <w:t xml:space="preserve">Mr. Light displayed minutes on screen as Elicia Cruz read the minutes from the last meeting.  Kathleen Cunningham made a </w:t>
      </w:r>
      <w:r w:rsidR="004316E9">
        <w:rPr>
          <w:sz w:val="24"/>
          <w:szCs w:val="24"/>
        </w:rPr>
        <w:t xml:space="preserve">motion to approve and Martin </w:t>
      </w:r>
      <w:proofErr w:type="spellStart"/>
      <w:r w:rsidR="004316E9">
        <w:rPr>
          <w:sz w:val="24"/>
          <w:szCs w:val="24"/>
        </w:rPr>
        <w:t>McCanless</w:t>
      </w:r>
      <w:proofErr w:type="spellEnd"/>
      <w:r>
        <w:rPr>
          <w:sz w:val="24"/>
          <w:szCs w:val="24"/>
        </w:rPr>
        <w:t xml:space="preserve"> seconded the motion.  The minutes were approved.</w:t>
      </w:r>
    </w:p>
    <w:p w:rsidR="00054321" w:rsidRDefault="00054321">
      <w:pPr>
        <w:rPr>
          <w:b/>
          <w:sz w:val="28"/>
          <w:szCs w:val="28"/>
        </w:rPr>
      </w:pPr>
      <w:r>
        <w:rPr>
          <w:b/>
          <w:sz w:val="28"/>
          <w:szCs w:val="28"/>
        </w:rPr>
        <w:t>Welcome to 2022-2023 Band Boosters</w:t>
      </w:r>
    </w:p>
    <w:p w:rsidR="00054321" w:rsidRDefault="00054321">
      <w:pPr>
        <w:rPr>
          <w:sz w:val="24"/>
          <w:szCs w:val="24"/>
        </w:rPr>
      </w:pPr>
      <w:r>
        <w:rPr>
          <w:sz w:val="24"/>
          <w:szCs w:val="24"/>
        </w:rPr>
        <w:t>Elicia Cruz welcomed everyone to our booster meeting</w:t>
      </w:r>
      <w:r w:rsidR="004316E9">
        <w:rPr>
          <w:sz w:val="24"/>
          <w:szCs w:val="24"/>
        </w:rPr>
        <w:t>.  Mr. Light passed out brownies to those in attendance.</w:t>
      </w:r>
      <w:r>
        <w:rPr>
          <w:sz w:val="24"/>
          <w:szCs w:val="24"/>
        </w:rPr>
        <w:t xml:space="preserve"> </w:t>
      </w:r>
    </w:p>
    <w:p w:rsidR="00054321" w:rsidRDefault="00054321">
      <w:pPr>
        <w:rPr>
          <w:b/>
          <w:sz w:val="28"/>
          <w:szCs w:val="28"/>
        </w:rPr>
      </w:pPr>
      <w:r>
        <w:rPr>
          <w:b/>
          <w:sz w:val="28"/>
          <w:szCs w:val="28"/>
        </w:rPr>
        <w:t>Reports</w:t>
      </w:r>
    </w:p>
    <w:p w:rsidR="00054321" w:rsidRPr="001877E3" w:rsidRDefault="00054321" w:rsidP="00054321">
      <w:pPr>
        <w:pStyle w:val="ListParagraph"/>
        <w:numPr>
          <w:ilvl w:val="0"/>
          <w:numId w:val="9"/>
        </w:numPr>
        <w:rPr>
          <w:b/>
          <w:sz w:val="24"/>
          <w:szCs w:val="24"/>
        </w:rPr>
      </w:pPr>
      <w:r w:rsidRPr="001877E3">
        <w:rPr>
          <w:b/>
          <w:sz w:val="24"/>
          <w:szCs w:val="24"/>
        </w:rPr>
        <w:t>Chaperone</w:t>
      </w:r>
    </w:p>
    <w:p w:rsidR="00054321" w:rsidRDefault="004316E9" w:rsidP="00054321">
      <w:pPr>
        <w:pStyle w:val="ListParagraph"/>
        <w:ind w:left="1080"/>
        <w:rPr>
          <w:sz w:val="24"/>
          <w:szCs w:val="24"/>
        </w:rPr>
      </w:pPr>
      <w:r>
        <w:rPr>
          <w:sz w:val="24"/>
          <w:szCs w:val="24"/>
        </w:rPr>
        <w:t>-Elicia Cruz reviewed information about being a chaperone</w:t>
      </w:r>
    </w:p>
    <w:p w:rsidR="004316E9" w:rsidRDefault="004316E9" w:rsidP="00054321">
      <w:pPr>
        <w:pStyle w:val="ListParagraph"/>
        <w:ind w:left="1080"/>
        <w:rPr>
          <w:sz w:val="24"/>
          <w:szCs w:val="24"/>
        </w:rPr>
      </w:pPr>
      <w:r>
        <w:rPr>
          <w:sz w:val="24"/>
          <w:szCs w:val="24"/>
        </w:rPr>
        <w:t>-Forms are online for becoming a chaperone</w:t>
      </w:r>
    </w:p>
    <w:p w:rsidR="004316E9" w:rsidRDefault="004316E9" w:rsidP="00054321">
      <w:pPr>
        <w:pStyle w:val="ListParagraph"/>
        <w:ind w:left="1080"/>
        <w:rPr>
          <w:sz w:val="24"/>
          <w:szCs w:val="24"/>
        </w:rPr>
      </w:pPr>
      <w:r>
        <w:rPr>
          <w:sz w:val="24"/>
          <w:szCs w:val="24"/>
        </w:rPr>
        <w:t>-Hamilton County Employees have to fill out the bottom 2 forms on the website</w:t>
      </w:r>
    </w:p>
    <w:p w:rsidR="004316E9" w:rsidRDefault="004316E9" w:rsidP="00054321">
      <w:pPr>
        <w:pStyle w:val="ListParagraph"/>
        <w:ind w:left="1080"/>
        <w:rPr>
          <w:sz w:val="24"/>
          <w:szCs w:val="24"/>
        </w:rPr>
      </w:pPr>
      <w:r>
        <w:rPr>
          <w:sz w:val="24"/>
          <w:szCs w:val="24"/>
        </w:rPr>
        <w:t>-Turn forms in to Mr. Light and he will turn them in to the county</w:t>
      </w:r>
    </w:p>
    <w:p w:rsidR="004316E9" w:rsidRDefault="004316E9" w:rsidP="00054321">
      <w:pPr>
        <w:pStyle w:val="ListParagraph"/>
        <w:ind w:left="1080"/>
        <w:rPr>
          <w:sz w:val="24"/>
          <w:szCs w:val="24"/>
        </w:rPr>
      </w:pPr>
      <w:r>
        <w:rPr>
          <w:sz w:val="24"/>
          <w:szCs w:val="24"/>
        </w:rPr>
        <w:t>-Call Elicia Cruz with any further questions</w:t>
      </w:r>
    </w:p>
    <w:p w:rsidR="00054321" w:rsidRDefault="00054321" w:rsidP="00054321">
      <w:pPr>
        <w:pStyle w:val="ListParagraph"/>
        <w:numPr>
          <w:ilvl w:val="0"/>
          <w:numId w:val="9"/>
        </w:numPr>
        <w:rPr>
          <w:sz w:val="24"/>
          <w:szCs w:val="24"/>
        </w:rPr>
      </w:pPr>
      <w:r w:rsidRPr="001877E3">
        <w:rPr>
          <w:b/>
          <w:sz w:val="24"/>
          <w:szCs w:val="24"/>
        </w:rPr>
        <w:t>Treasurer</w:t>
      </w:r>
      <w:r>
        <w:rPr>
          <w:sz w:val="24"/>
          <w:szCs w:val="24"/>
        </w:rPr>
        <w:t xml:space="preserve"> Report</w:t>
      </w:r>
    </w:p>
    <w:p w:rsidR="00054321" w:rsidRDefault="004316E9" w:rsidP="00054321">
      <w:pPr>
        <w:pStyle w:val="ListParagraph"/>
        <w:ind w:left="1080"/>
        <w:rPr>
          <w:sz w:val="24"/>
          <w:szCs w:val="24"/>
        </w:rPr>
      </w:pPr>
      <w:r>
        <w:rPr>
          <w:sz w:val="24"/>
          <w:szCs w:val="24"/>
        </w:rPr>
        <w:t>Greg Schug gave the financial report.</w:t>
      </w:r>
    </w:p>
    <w:p w:rsidR="0028167A" w:rsidRPr="001877E3" w:rsidRDefault="0028167A" w:rsidP="0028167A">
      <w:pPr>
        <w:pStyle w:val="ListParagraph"/>
        <w:numPr>
          <w:ilvl w:val="0"/>
          <w:numId w:val="9"/>
        </w:numPr>
        <w:rPr>
          <w:b/>
          <w:sz w:val="24"/>
          <w:szCs w:val="24"/>
        </w:rPr>
      </w:pPr>
      <w:r w:rsidRPr="001877E3">
        <w:rPr>
          <w:b/>
          <w:sz w:val="24"/>
          <w:szCs w:val="24"/>
        </w:rPr>
        <w:t>Fundraising</w:t>
      </w:r>
    </w:p>
    <w:p w:rsidR="0028167A" w:rsidRDefault="004316E9" w:rsidP="004316E9">
      <w:pPr>
        <w:pStyle w:val="ListParagraph"/>
        <w:ind w:left="1080"/>
        <w:rPr>
          <w:sz w:val="24"/>
          <w:szCs w:val="24"/>
        </w:rPr>
      </w:pPr>
      <w:r>
        <w:rPr>
          <w:sz w:val="24"/>
          <w:szCs w:val="24"/>
        </w:rPr>
        <w:t>-</w:t>
      </w:r>
      <w:r w:rsidR="0028167A">
        <w:rPr>
          <w:sz w:val="24"/>
          <w:szCs w:val="24"/>
        </w:rPr>
        <w:t>Jody Walton stated that o</w:t>
      </w:r>
      <w:r>
        <w:rPr>
          <w:sz w:val="24"/>
          <w:szCs w:val="24"/>
        </w:rPr>
        <w:t>ur first fundraiser went well.  We had 360 tickets available at the Parent Preview.  339 tickets were sold.  An additional $313 was given as donations.  The profit for the event was a little over $650.</w:t>
      </w:r>
    </w:p>
    <w:p w:rsidR="004316E9" w:rsidRDefault="004316E9" w:rsidP="004316E9">
      <w:pPr>
        <w:pStyle w:val="ListParagraph"/>
        <w:ind w:left="1080"/>
        <w:rPr>
          <w:sz w:val="24"/>
          <w:szCs w:val="24"/>
        </w:rPr>
      </w:pPr>
      <w:r>
        <w:rPr>
          <w:sz w:val="24"/>
          <w:szCs w:val="24"/>
        </w:rPr>
        <w:t>-Tshirts are still available for $5.00 each.  77 shirts were sold</w:t>
      </w:r>
      <w:r w:rsidR="00224809">
        <w:rPr>
          <w:sz w:val="24"/>
          <w:szCs w:val="24"/>
        </w:rPr>
        <w:t>.  $388 in shirt sales.</w:t>
      </w:r>
    </w:p>
    <w:p w:rsidR="00224809" w:rsidRPr="004316E9" w:rsidRDefault="00224809" w:rsidP="004316E9">
      <w:pPr>
        <w:pStyle w:val="ListParagraph"/>
        <w:ind w:left="1080"/>
        <w:rPr>
          <w:sz w:val="24"/>
          <w:szCs w:val="24"/>
        </w:rPr>
      </w:pPr>
      <w:r>
        <w:rPr>
          <w:sz w:val="24"/>
          <w:szCs w:val="24"/>
        </w:rPr>
        <w:t>-Snapraise began Friday instead of Monday.  95% of students turned in 20 email address each so the company opened the fundraiser early.  As of Aug. 1, $8,055.00 has been donated through Snapraise.</w:t>
      </w:r>
    </w:p>
    <w:p w:rsidR="0028167A" w:rsidRPr="001877E3" w:rsidRDefault="0028167A" w:rsidP="0028167A">
      <w:pPr>
        <w:pStyle w:val="ListParagraph"/>
        <w:numPr>
          <w:ilvl w:val="0"/>
          <w:numId w:val="9"/>
        </w:numPr>
        <w:rPr>
          <w:b/>
          <w:sz w:val="24"/>
          <w:szCs w:val="24"/>
        </w:rPr>
      </w:pPr>
      <w:r w:rsidRPr="001877E3">
        <w:rPr>
          <w:b/>
          <w:sz w:val="24"/>
          <w:szCs w:val="24"/>
        </w:rPr>
        <w:lastRenderedPageBreak/>
        <w:t>Concessions</w:t>
      </w:r>
    </w:p>
    <w:p w:rsidR="00224809" w:rsidRDefault="00224809" w:rsidP="00224809">
      <w:pPr>
        <w:pStyle w:val="ListParagraph"/>
        <w:ind w:left="1080"/>
        <w:rPr>
          <w:sz w:val="24"/>
          <w:szCs w:val="24"/>
        </w:rPr>
      </w:pPr>
      <w:r>
        <w:rPr>
          <w:sz w:val="24"/>
          <w:szCs w:val="24"/>
        </w:rPr>
        <w:t>-</w:t>
      </w:r>
      <w:r w:rsidR="0028167A">
        <w:rPr>
          <w:sz w:val="24"/>
          <w:szCs w:val="24"/>
        </w:rPr>
        <w:t>Mandy Suttles not</w:t>
      </w:r>
      <w:r>
        <w:rPr>
          <w:sz w:val="24"/>
          <w:szCs w:val="24"/>
        </w:rPr>
        <w:t xml:space="preserve">ed we sold 444 lunches during band camp.  </w:t>
      </w:r>
    </w:p>
    <w:p w:rsidR="00224809" w:rsidRDefault="0028167A" w:rsidP="00224809">
      <w:pPr>
        <w:pStyle w:val="ListParagraph"/>
        <w:ind w:left="1080"/>
        <w:rPr>
          <w:sz w:val="24"/>
          <w:szCs w:val="24"/>
        </w:rPr>
      </w:pPr>
      <w:r w:rsidRPr="00224809">
        <w:rPr>
          <w:sz w:val="24"/>
          <w:szCs w:val="24"/>
        </w:rPr>
        <w:t xml:space="preserve"> </w:t>
      </w:r>
      <w:r w:rsidR="00224809">
        <w:rPr>
          <w:sz w:val="24"/>
          <w:szCs w:val="24"/>
        </w:rPr>
        <w:t>-We are redoing the concession stand.  2 new coolers back-to-back in order to service 2 windows without running over each other.</w:t>
      </w:r>
    </w:p>
    <w:p w:rsidR="00224809" w:rsidRDefault="00224809" w:rsidP="00224809">
      <w:pPr>
        <w:pStyle w:val="ListParagraph"/>
        <w:ind w:left="1080"/>
        <w:rPr>
          <w:sz w:val="24"/>
          <w:szCs w:val="24"/>
        </w:rPr>
      </w:pPr>
      <w:r>
        <w:rPr>
          <w:sz w:val="24"/>
          <w:szCs w:val="24"/>
        </w:rPr>
        <w:t>-White trailer will be used for quick service (drinks, chips, candy)</w:t>
      </w:r>
    </w:p>
    <w:p w:rsidR="00224809" w:rsidRDefault="00224809" w:rsidP="00224809">
      <w:pPr>
        <w:pStyle w:val="ListParagraph"/>
        <w:ind w:left="1080"/>
        <w:rPr>
          <w:sz w:val="24"/>
          <w:szCs w:val="24"/>
        </w:rPr>
      </w:pPr>
      <w:r>
        <w:rPr>
          <w:sz w:val="24"/>
          <w:szCs w:val="24"/>
        </w:rPr>
        <w:t xml:space="preserve">-Each game will have volunteers working concession.  Each section in band will have a night for parents to volunteer.  </w:t>
      </w:r>
    </w:p>
    <w:p w:rsidR="00224809" w:rsidRDefault="00224809" w:rsidP="00224809">
      <w:pPr>
        <w:pStyle w:val="ListParagraph"/>
        <w:ind w:left="1080"/>
        <w:rPr>
          <w:sz w:val="24"/>
          <w:szCs w:val="24"/>
        </w:rPr>
      </w:pPr>
      <w:r>
        <w:rPr>
          <w:sz w:val="24"/>
          <w:szCs w:val="24"/>
        </w:rPr>
        <w:t>-</w:t>
      </w:r>
      <w:proofErr w:type="spellStart"/>
      <w:r>
        <w:rPr>
          <w:sz w:val="24"/>
          <w:szCs w:val="24"/>
        </w:rPr>
        <w:t>Ipads</w:t>
      </w:r>
      <w:proofErr w:type="spellEnd"/>
      <w:r>
        <w:rPr>
          <w:sz w:val="24"/>
          <w:szCs w:val="24"/>
        </w:rPr>
        <w:t xml:space="preserve"> will be used for transactions.  Square will be used for debit/credit cards</w:t>
      </w:r>
    </w:p>
    <w:p w:rsidR="00224809" w:rsidRDefault="00224809" w:rsidP="00224809">
      <w:pPr>
        <w:pStyle w:val="ListParagraph"/>
        <w:ind w:left="1080"/>
        <w:rPr>
          <w:sz w:val="24"/>
          <w:szCs w:val="24"/>
        </w:rPr>
      </w:pPr>
      <w:r>
        <w:rPr>
          <w:sz w:val="24"/>
          <w:szCs w:val="24"/>
        </w:rPr>
        <w:t>-Concession prices will go up due to inflation</w:t>
      </w:r>
    </w:p>
    <w:p w:rsidR="00224809" w:rsidRDefault="00224809" w:rsidP="00224809">
      <w:pPr>
        <w:pStyle w:val="ListParagraph"/>
        <w:ind w:left="1080"/>
        <w:rPr>
          <w:sz w:val="24"/>
          <w:szCs w:val="24"/>
        </w:rPr>
      </w:pPr>
      <w:r>
        <w:rPr>
          <w:sz w:val="24"/>
          <w:szCs w:val="24"/>
        </w:rPr>
        <w:t xml:space="preserve">-Sign-up genius will be used for volunteer sign up.  Check spam box for emails from eliciac89, jlight39 and </w:t>
      </w:r>
      <w:proofErr w:type="spellStart"/>
      <w:r>
        <w:rPr>
          <w:sz w:val="24"/>
          <w:szCs w:val="24"/>
        </w:rPr>
        <w:t>karomcc</w:t>
      </w:r>
      <w:proofErr w:type="spellEnd"/>
      <w:r>
        <w:rPr>
          <w:sz w:val="24"/>
          <w:szCs w:val="24"/>
        </w:rPr>
        <w:t>.  These are not spam email addresses.</w:t>
      </w:r>
    </w:p>
    <w:p w:rsidR="0028167A" w:rsidRPr="00224809" w:rsidRDefault="0028167A" w:rsidP="00224809">
      <w:pPr>
        <w:pStyle w:val="ListParagraph"/>
        <w:ind w:left="1080"/>
        <w:rPr>
          <w:sz w:val="24"/>
          <w:szCs w:val="24"/>
        </w:rPr>
      </w:pPr>
      <w:r w:rsidRPr="00224809">
        <w:rPr>
          <w:sz w:val="24"/>
          <w:szCs w:val="24"/>
        </w:rPr>
        <w:t xml:space="preserve"> </w:t>
      </w:r>
    </w:p>
    <w:p w:rsidR="0028167A" w:rsidRPr="001877E3" w:rsidRDefault="0028167A" w:rsidP="0028167A">
      <w:pPr>
        <w:pStyle w:val="ListParagraph"/>
        <w:numPr>
          <w:ilvl w:val="0"/>
          <w:numId w:val="9"/>
        </w:numPr>
        <w:rPr>
          <w:b/>
          <w:sz w:val="24"/>
          <w:szCs w:val="24"/>
        </w:rPr>
      </w:pPr>
      <w:r w:rsidRPr="001877E3">
        <w:rPr>
          <w:b/>
          <w:sz w:val="24"/>
          <w:szCs w:val="24"/>
        </w:rPr>
        <w:t>Equipment</w:t>
      </w:r>
    </w:p>
    <w:p w:rsidR="0028167A" w:rsidRDefault="00224809" w:rsidP="0028167A">
      <w:pPr>
        <w:pStyle w:val="ListParagraph"/>
        <w:ind w:left="1080"/>
        <w:rPr>
          <w:sz w:val="24"/>
          <w:szCs w:val="24"/>
        </w:rPr>
      </w:pPr>
      <w:r>
        <w:rPr>
          <w:sz w:val="24"/>
          <w:szCs w:val="24"/>
        </w:rPr>
        <w:t>We need a 2500 Diesel truck to pull band trailer if anyone has one.  Contact Mr. Light.</w:t>
      </w:r>
    </w:p>
    <w:p w:rsidR="0028167A" w:rsidRDefault="0028167A" w:rsidP="0028167A">
      <w:pPr>
        <w:pStyle w:val="ListParagraph"/>
        <w:numPr>
          <w:ilvl w:val="0"/>
          <w:numId w:val="9"/>
        </w:numPr>
        <w:rPr>
          <w:sz w:val="24"/>
          <w:szCs w:val="24"/>
        </w:rPr>
      </w:pPr>
      <w:r w:rsidRPr="001877E3">
        <w:rPr>
          <w:b/>
          <w:sz w:val="24"/>
          <w:szCs w:val="24"/>
        </w:rPr>
        <w:t>Color</w:t>
      </w:r>
      <w:r>
        <w:rPr>
          <w:sz w:val="24"/>
          <w:szCs w:val="24"/>
        </w:rPr>
        <w:t xml:space="preserve"> </w:t>
      </w:r>
      <w:r w:rsidRPr="001877E3">
        <w:rPr>
          <w:b/>
          <w:sz w:val="24"/>
          <w:szCs w:val="24"/>
        </w:rPr>
        <w:t>Guard</w:t>
      </w:r>
    </w:p>
    <w:p w:rsidR="0028167A" w:rsidRDefault="00224809" w:rsidP="0028167A">
      <w:pPr>
        <w:pStyle w:val="ListParagraph"/>
        <w:ind w:left="1080"/>
        <w:rPr>
          <w:sz w:val="24"/>
          <w:szCs w:val="24"/>
        </w:rPr>
      </w:pPr>
      <w:r>
        <w:rPr>
          <w:sz w:val="24"/>
          <w:szCs w:val="24"/>
        </w:rPr>
        <w:t>No report.</w:t>
      </w:r>
    </w:p>
    <w:p w:rsidR="0028167A" w:rsidRDefault="0028167A" w:rsidP="0028167A">
      <w:pPr>
        <w:pStyle w:val="ListParagraph"/>
        <w:ind w:left="1080"/>
        <w:rPr>
          <w:sz w:val="24"/>
          <w:szCs w:val="24"/>
        </w:rPr>
      </w:pPr>
    </w:p>
    <w:p w:rsidR="0028167A" w:rsidRDefault="0028167A" w:rsidP="001877E3">
      <w:pPr>
        <w:spacing w:after="0"/>
        <w:rPr>
          <w:b/>
          <w:sz w:val="28"/>
          <w:szCs w:val="28"/>
        </w:rPr>
      </w:pPr>
      <w:r>
        <w:rPr>
          <w:b/>
          <w:sz w:val="28"/>
          <w:szCs w:val="28"/>
        </w:rPr>
        <w:t>Reports of Special Committees</w:t>
      </w:r>
    </w:p>
    <w:p w:rsidR="0028167A" w:rsidRDefault="0028167A" w:rsidP="00224809">
      <w:pPr>
        <w:spacing w:after="0"/>
        <w:ind w:firstLine="720"/>
        <w:rPr>
          <w:sz w:val="24"/>
          <w:szCs w:val="24"/>
        </w:rPr>
      </w:pPr>
      <w:r>
        <w:rPr>
          <w:sz w:val="24"/>
          <w:szCs w:val="24"/>
        </w:rPr>
        <w:t>None</w:t>
      </w:r>
    </w:p>
    <w:p w:rsidR="00CE3E56" w:rsidRPr="00382BFE" w:rsidRDefault="0028167A" w:rsidP="001877E3">
      <w:pPr>
        <w:spacing w:after="0"/>
        <w:rPr>
          <w:b/>
          <w:sz w:val="28"/>
          <w:szCs w:val="28"/>
        </w:rPr>
      </w:pPr>
      <w:r>
        <w:rPr>
          <w:b/>
          <w:sz w:val="28"/>
          <w:szCs w:val="28"/>
        </w:rPr>
        <w:t>Unfinished</w:t>
      </w:r>
      <w:r w:rsidR="00CE3E56" w:rsidRPr="00382BFE">
        <w:rPr>
          <w:b/>
          <w:sz w:val="28"/>
          <w:szCs w:val="28"/>
        </w:rPr>
        <w:t xml:space="preserve"> Business</w:t>
      </w:r>
    </w:p>
    <w:p w:rsidR="0028167A" w:rsidRDefault="00224809" w:rsidP="001877E3">
      <w:pPr>
        <w:spacing w:after="0"/>
        <w:rPr>
          <w:sz w:val="24"/>
          <w:szCs w:val="24"/>
        </w:rPr>
      </w:pPr>
      <w:r>
        <w:rPr>
          <w:sz w:val="24"/>
          <w:szCs w:val="24"/>
        </w:rPr>
        <w:tab/>
        <w:t>None</w:t>
      </w:r>
    </w:p>
    <w:p w:rsidR="00A776FC" w:rsidRPr="00382BFE" w:rsidRDefault="00A776FC" w:rsidP="00A776FC">
      <w:pPr>
        <w:rPr>
          <w:sz w:val="28"/>
          <w:szCs w:val="28"/>
        </w:rPr>
      </w:pPr>
      <w:r w:rsidRPr="00382BFE">
        <w:rPr>
          <w:b/>
          <w:sz w:val="28"/>
          <w:szCs w:val="28"/>
        </w:rPr>
        <w:t>New Business</w:t>
      </w:r>
    </w:p>
    <w:p w:rsidR="00C37727" w:rsidRPr="001877E3" w:rsidRDefault="0028167A" w:rsidP="001877E3">
      <w:pPr>
        <w:ind w:left="360"/>
        <w:rPr>
          <w:b/>
          <w:sz w:val="24"/>
          <w:szCs w:val="24"/>
        </w:rPr>
      </w:pPr>
      <w:r w:rsidRPr="001877E3">
        <w:rPr>
          <w:b/>
          <w:sz w:val="24"/>
          <w:szCs w:val="24"/>
        </w:rPr>
        <w:t>Upcoming Events and Announcements</w:t>
      </w:r>
    </w:p>
    <w:p w:rsidR="00350F2E" w:rsidRDefault="00224809" w:rsidP="00224809">
      <w:pPr>
        <w:pStyle w:val="ListParagraph"/>
        <w:numPr>
          <w:ilvl w:val="0"/>
          <w:numId w:val="12"/>
        </w:numPr>
        <w:rPr>
          <w:sz w:val="24"/>
          <w:szCs w:val="24"/>
        </w:rPr>
      </w:pPr>
      <w:r>
        <w:rPr>
          <w:sz w:val="24"/>
          <w:szCs w:val="24"/>
        </w:rPr>
        <w:t>Check website often during marching season.  It may update daily.</w:t>
      </w:r>
    </w:p>
    <w:p w:rsidR="00224809" w:rsidRDefault="00224809" w:rsidP="00224809">
      <w:pPr>
        <w:pStyle w:val="ListParagraph"/>
        <w:numPr>
          <w:ilvl w:val="0"/>
          <w:numId w:val="12"/>
        </w:numPr>
        <w:rPr>
          <w:sz w:val="24"/>
          <w:szCs w:val="24"/>
        </w:rPr>
      </w:pPr>
      <w:r>
        <w:rPr>
          <w:sz w:val="24"/>
          <w:szCs w:val="24"/>
        </w:rPr>
        <w:t>No rehearsal on August 2 because students got 95% participation on Snapraise.</w:t>
      </w:r>
    </w:p>
    <w:p w:rsidR="00224809" w:rsidRDefault="00224809" w:rsidP="00224809">
      <w:pPr>
        <w:pStyle w:val="ListParagraph"/>
        <w:numPr>
          <w:ilvl w:val="0"/>
          <w:numId w:val="12"/>
        </w:numPr>
        <w:rPr>
          <w:sz w:val="24"/>
          <w:szCs w:val="24"/>
        </w:rPr>
      </w:pPr>
      <w:r>
        <w:rPr>
          <w:sz w:val="24"/>
          <w:szCs w:val="24"/>
        </w:rPr>
        <w:t>First rehearsal day is Thursday, August 11 from 3-6.</w:t>
      </w:r>
    </w:p>
    <w:p w:rsidR="00350F2E" w:rsidRDefault="00224809" w:rsidP="00224809">
      <w:pPr>
        <w:pStyle w:val="ListParagraph"/>
        <w:numPr>
          <w:ilvl w:val="0"/>
          <w:numId w:val="12"/>
        </w:numPr>
        <w:rPr>
          <w:sz w:val="24"/>
          <w:szCs w:val="24"/>
        </w:rPr>
      </w:pPr>
      <w:r>
        <w:rPr>
          <w:sz w:val="24"/>
          <w:szCs w:val="24"/>
        </w:rPr>
        <w:t>Sectionals are every Monday from 3-5.</w:t>
      </w:r>
    </w:p>
    <w:p w:rsidR="00224809" w:rsidRDefault="00224809" w:rsidP="00224809">
      <w:pPr>
        <w:pStyle w:val="ListParagraph"/>
        <w:numPr>
          <w:ilvl w:val="0"/>
          <w:numId w:val="12"/>
        </w:numPr>
        <w:rPr>
          <w:sz w:val="24"/>
          <w:szCs w:val="24"/>
        </w:rPr>
      </w:pPr>
      <w:r>
        <w:rPr>
          <w:sz w:val="24"/>
          <w:szCs w:val="24"/>
        </w:rPr>
        <w:t>Full band rehearsal on Tuesdays and Thursdays from 3-6.</w:t>
      </w:r>
    </w:p>
    <w:p w:rsidR="00224809" w:rsidRDefault="00224809" w:rsidP="00224809">
      <w:pPr>
        <w:pStyle w:val="ListParagraph"/>
        <w:numPr>
          <w:ilvl w:val="0"/>
          <w:numId w:val="12"/>
        </w:numPr>
        <w:rPr>
          <w:sz w:val="24"/>
          <w:szCs w:val="24"/>
        </w:rPr>
      </w:pPr>
      <w:r>
        <w:rPr>
          <w:sz w:val="24"/>
          <w:szCs w:val="24"/>
        </w:rPr>
        <w:t>Do not pick up students at 3-way stop.  Park in the top lot by the gymnasium.  Students will walk up the sidewalk to meet you.</w:t>
      </w:r>
    </w:p>
    <w:p w:rsidR="00224809" w:rsidRDefault="00224809" w:rsidP="00224809">
      <w:pPr>
        <w:pStyle w:val="ListParagraph"/>
        <w:numPr>
          <w:ilvl w:val="0"/>
          <w:numId w:val="12"/>
        </w:numPr>
        <w:rPr>
          <w:sz w:val="24"/>
          <w:szCs w:val="24"/>
        </w:rPr>
      </w:pPr>
      <w:r>
        <w:rPr>
          <w:sz w:val="24"/>
          <w:szCs w:val="24"/>
        </w:rPr>
        <w:t>First game is August 19</w:t>
      </w:r>
      <w:r w:rsidRPr="00224809">
        <w:rPr>
          <w:sz w:val="24"/>
          <w:szCs w:val="24"/>
          <w:vertAlign w:val="superscript"/>
        </w:rPr>
        <w:t>th</w:t>
      </w:r>
      <w:r>
        <w:rPr>
          <w:sz w:val="24"/>
          <w:szCs w:val="24"/>
        </w:rPr>
        <w:t xml:space="preserve">.  It is an away game.  We are waiting to hear pricing from bus drivers to determine if the pep band will be taken.  </w:t>
      </w:r>
    </w:p>
    <w:p w:rsidR="00B05A99" w:rsidRDefault="00B05A99" w:rsidP="00224809">
      <w:pPr>
        <w:pStyle w:val="ListParagraph"/>
        <w:numPr>
          <w:ilvl w:val="0"/>
          <w:numId w:val="12"/>
        </w:numPr>
        <w:rPr>
          <w:sz w:val="24"/>
          <w:szCs w:val="24"/>
        </w:rPr>
      </w:pPr>
      <w:r>
        <w:rPr>
          <w:sz w:val="24"/>
          <w:szCs w:val="24"/>
        </w:rPr>
        <w:t xml:space="preserve">Pep band sign up will be posted the week of the away games. </w:t>
      </w:r>
    </w:p>
    <w:p w:rsidR="00B05A99" w:rsidRDefault="00B05A99" w:rsidP="00224809">
      <w:pPr>
        <w:pStyle w:val="ListParagraph"/>
        <w:numPr>
          <w:ilvl w:val="0"/>
          <w:numId w:val="12"/>
        </w:numPr>
        <w:rPr>
          <w:sz w:val="24"/>
          <w:szCs w:val="24"/>
        </w:rPr>
      </w:pPr>
      <w:r>
        <w:rPr>
          <w:sz w:val="24"/>
          <w:szCs w:val="24"/>
        </w:rPr>
        <w:t>We will try to take full band to Hixson and East Ridge games.</w:t>
      </w:r>
    </w:p>
    <w:p w:rsidR="00B05A99" w:rsidRDefault="00B05A99" w:rsidP="00B05A99">
      <w:pPr>
        <w:pStyle w:val="ListParagraph"/>
        <w:numPr>
          <w:ilvl w:val="0"/>
          <w:numId w:val="12"/>
        </w:numPr>
        <w:rPr>
          <w:sz w:val="24"/>
          <w:szCs w:val="24"/>
        </w:rPr>
      </w:pPr>
      <w:r>
        <w:rPr>
          <w:sz w:val="24"/>
          <w:szCs w:val="24"/>
        </w:rPr>
        <w:t>East Ridge game is on THURSDAY, October 27</w:t>
      </w:r>
      <w:r w:rsidRPr="00B05A99">
        <w:rPr>
          <w:sz w:val="24"/>
          <w:szCs w:val="24"/>
          <w:vertAlign w:val="superscript"/>
        </w:rPr>
        <w:t>th</w:t>
      </w:r>
      <w:r>
        <w:rPr>
          <w:sz w:val="24"/>
          <w:szCs w:val="24"/>
        </w:rPr>
        <w:t xml:space="preserve">. </w:t>
      </w:r>
    </w:p>
    <w:p w:rsidR="00B05A99" w:rsidRDefault="00B05A99" w:rsidP="00B05A99">
      <w:pPr>
        <w:pStyle w:val="ListParagraph"/>
        <w:numPr>
          <w:ilvl w:val="0"/>
          <w:numId w:val="12"/>
        </w:numPr>
        <w:rPr>
          <w:sz w:val="24"/>
          <w:szCs w:val="24"/>
        </w:rPr>
      </w:pPr>
      <w:r>
        <w:rPr>
          <w:sz w:val="24"/>
          <w:szCs w:val="24"/>
        </w:rPr>
        <w:t>Color guard will not go to pep band games.</w:t>
      </w:r>
    </w:p>
    <w:p w:rsidR="00B05A99" w:rsidRDefault="00B05A99" w:rsidP="00B05A99">
      <w:pPr>
        <w:pStyle w:val="ListParagraph"/>
        <w:numPr>
          <w:ilvl w:val="0"/>
          <w:numId w:val="12"/>
        </w:numPr>
        <w:rPr>
          <w:sz w:val="24"/>
          <w:szCs w:val="24"/>
        </w:rPr>
      </w:pPr>
      <w:r>
        <w:rPr>
          <w:sz w:val="24"/>
          <w:szCs w:val="24"/>
        </w:rPr>
        <w:t>The Soddy Daisy Christmas parade is December 4</w:t>
      </w:r>
      <w:r w:rsidRPr="00B05A99">
        <w:rPr>
          <w:sz w:val="24"/>
          <w:szCs w:val="24"/>
          <w:vertAlign w:val="superscript"/>
        </w:rPr>
        <w:t>th</w:t>
      </w:r>
      <w:r>
        <w:rPr>
          <w:sz w:val="24"/>
          <w:szCs w:val="24"/>
        </w:rPr>
        <w:t xml:space="preserve"> and is mandatory for all members.  </w:t>
      </w:r>
    </w:p>
    <w:p w:rsidR="00B05A99" w:rsidRDefault="00B05A99" w:rsidP="00B05A99">
      <w:pPr>
        <w:rPr>
          <w:b/>
          <w:sz w:val="24"/>
          <w:szCs w:val="24"/>
        </w:rPr>
      </w:pPr>
      <w:r>
        <w:rPr>
          <w:b/>
          <w:sz w:val="24"/>
          <w:szCs w:val="24"/>
        </w:rPr>
        <w:t>Questions and Concerns from Boosters</w:t>
      </w:r>
    </w:p>
    <w:p w:rsidR="00B05A99" w:rsidRDefault="00B05A99" w:rsidP="00B05A99">
      <w:pPr>
        <w:rPr>
          <w:sz w:val="24"/>
          <w:szCs w:val="24"/>
        </w:rPr>
      </w:pPr>
      <w:r>
        <w:rPr>
          <w:sz w:val="24"/>
          <w:szCs w:val="24"/>
        </w:rPr>
        <w:tab/>
        <w:t>-Will parents be able to purchase show shirts?</w:t>
      </w:r>
    </w:p>
    <w:p w:rsidR="00B05A99" w:rsidRDefault="00B05A99" w:rsidP="00B05A99">
      <w:pPr>
        <w:rPr>
          <w:sz w:val="24"/>
          <w:szCs w:val="24"/>
        </w:rPr>
      </w:pPr>
      <w:r>
        <w:rPr>
          <w:sz w:val="24"/>
          <w:szCs w:val="24"/>
        </w:rPr>
        <w:tab/>
      </w:r>
      <w:r>
        <w:rPr>
          <w:sz w:val="24"/>
          <w:szCs w:val="24"/>
        </w:rPr>
        <w:tab/>
        <w:t>Yes, but not until after school starts.  The cost for student shirts were included in the band fees.  Students can purchase additional shirts after school starts.  This may help with days when we have back to back game then competition.</w:t>
      </w:r>
    </w:p>
    <w:p w:rsidR="00B05A99" w:rsidRDefault="00B05A99" w:rsidP="00B05A99">
      <w:pPr>
        <w:pStyle w:val="ListParagraph"/>
        <w:numPr>
          <w:ilvl w:val="0"/>
          <w:numId w:val="12"/>
        </w:numPr>
        <w:rPr>
          <w:sz w:val="24"/>
          <w:szCs w:val="24"/>
        </w:rPr>
      </w:pPr>
      <w:r>
        <w:rPr>
          <w:sz w:val="24"/>
          <w:szCs w:val="24"/>
        </w:rPr>
        <w:lastRenderedPageBreak/>
        <w:t>How will band shoes be invoiced?</w:t>
      </w:r>
    </w:p>
    <w:p w:rsidR="00B05A99" w:rsidRDefault="00B05A99" w:rsidP="00B05A99">
      <w:pPr>
        <w:pStyle w:val="ListParagraph"/>
        <w:ind w:left="1440"/>
        <w:rPr>
          <w:sz w:val="24"/>
          <w:szCs w:val="24"/>
        </w:rPr>
      </w:pPr>
      <w:r>
        <w:rPr>
          <w:sz w:val="24"/>
          <w:szCs w:val="24"/>
        </w:rPr>
        <w:t xml:space="preserve">Band shoes will be ordered soon.  Those needing shoes will be invoiced on Charms.  Students have already been fitted for shoes.  Charms will be sent out soon.  Mr. Light will train students on how to access Charms so they can train parents. </w:t>
      </w:r>
    </w:p>
    <w:p w:rsidR="00B05A99" w:rsidRPr="00B05A99" w:rsidRDefault="00B05A99" w:rsidP="00B05A99">
      <w:pPr>
        <w:pStyle w:val="ListParagraph"/>
        <w:ind w:left="1440"/>
        <w:rPr>
          <w:sz w:val="24"/>
          <w:szCs w:val="24"/>
        </w:rPr>
      </w:pPr>
    </w:p>
    <w:p w:rsidR="00350F2E" w:rsidRDefault="00350F2E" w:rsidP="00350F2E">
      <w:pPr>
        <w:pStyle w:val="ListParagraph"/>
        <w:rPr>
          <w:sz w:val="24"/>
          <w:szCs w:val="24"/>
        </w:rPr>
      </w:pPr>
      <w:r>
        <w:rPr>
          <w:sz w:val="24"/>
          <w:szCs w:val="24"/>
        </w:rPr>
        <w:t>A m</w:t>
      </w:r>
      <w:r w:rsidR="00B05A99">
        <w:rPr>
          <w:sz w:val="24"/>
          <w:szCs w:val="24"/>
        </w:rPr>
        <w:t>otion was made by Mandy Suttles to adjo</w:t>
      </w:r>
      <w:r w:rsidR="004D711E">
        <w:rPr>
          <w:sz w:val="24"/>
          <w:szCs w:val="24"/>
        </w:rPr>
        <w:t>u</w:t>
      </w:r>
      <w:r w:rsidR="00B05A99">
        <w:rPr>
          <w:sz w:val="24"/>
          <w:szCs w:val="24"/>
        </w:rPr>
        <w:t>rn the meeting.  Jody Whitmire</w:t>
      </w:r>
      <w:r w:rsidR="004D711E">
        <w:rPr>
          <w:sz w:val="24"/>
          <w:szCs w:val="24"/>
        </w:rPr>
        <w:t xml:space="preserve"> seconded the motion.</w:t>
      </w:r>
      <w:bookmarkStart w:id="0" w:name="_GoBack"/>
      <w:bookmarkEnd w:id="0"/>
      <w:r>
        <w:rPr>
          <w:sz w:val="24"/>
          <w:szCs w:val="24"/>
        </w:rPr>
        <w:t xml:space="preserve">   </w:t>
      </w:r>
    </w:p>
    <w:p w:rsidR="00350F2E" w:rsidRPr="00350F2E" w:rsidRDefault="00350F2E" w:rsidP="00350F2E">
      <w:pPr>
        <w:pStyle w:val="ListParagraph"/>
        <w:rPr>
          <w:sz w:val="24"/>
          <w:szCs w:val="24"/>
        </w:rPr>
      </w:pPr>
    </w:p>
    <w:sectPr w:rsidR="00350F2E" w:rsidRPr="00350F2E" w:rsidSect="00916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AC"/>
    <w:multiLevelType w:val="hybridMultilevel"/>
    <w:tmpl w:val="7616845C"/>
    <w:lvl w:ilvl="0" w:tplc="DFC40C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786AC9"/>
    <w:multiLevelType w:val="hybridMultilevel"/>
    <w:tmpl w:val="D0446838"/>
    <w:lvl w:ilvl="0" w:tplc="C0564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766CD"/>
    <w:multiLevelType w:val="hybridMultilevel"/>
    <w:tmpl w:val="CA5C9E8E"/>
    <w:lvl w:ilvl="0" w:tplc="8D4E906A">
      <w:start w:val="3"/>
      <w:numFmt w:val="bullet"/>
      <w:lvlText w:val="-"/>
      <w:lvlJc w:val="left"/>
      <w:pPr>
        <w:ind w:left="2400" w:hanging="360"/>
      </w:pPr>
      <w:rPr>
        <w:rFonts w:ascii="Calibri" w:eastAsiaTheme="minorHAnsi"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19214517"/>
    <w:multiLevelType w:val="hybridMultilevel"/>
    <w:tmpl w:val="29D63FAC"/>
    <w:lvl w:ilvl="0" w:tplc="7D06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12EB"/>
    <w:multiLevelType w:val="hybridMultilevel"/>
    <w:tmpl w:val="F31651F2"/>
    <w:lvl w:ilvl="0" w:tplc="CAC80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D2319"/>
    <w:multiLevelType w:val="hybridMultilevel"/>
    <w:tmpl w:val="98C43E4C"/>
    <w:lvl w:ilvl="0" w:tplc="662039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695027"/>
    <w:multiLevelType w:val="hybridMultilevel"/>
    <w:tmpl w:val="EAEC2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B4E74"/>
    <w:multiLevelType w:val="hybridMultilevel"/>
    <w:tmpl w:val="7764A3F6"/>
    <w:lvl w:ilvl="0" w:tplc="B150F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23DDD"/>
    <w:multiLevelType w:val="hybridMultilevel"/>
    <w:tmpl w:val="42BA37C6"/>
    <w:lvl w:ilvl="0" w:tplc="8DD8388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160871"/>
    <w:multiLevelType w:val="hybridMultilevel"/>
    <w:tmpl w:val="A8AAF412"/>
    <w:lvl w:ilvl="0" w:tplc="8F88BB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33243B"/>
    <w:multiLevelType w:val="hybridMultilevel"/>
    <w:tmpl w:val="CE5E770E"/>
    <w:lvl w:ilvl="0" w:tplc="49EC68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65A2391"/>
    <w:multiLevelType w:val="hybridMultilevel"/>
    <w:tmpl w:val="5E6E3580"/>
    <w:lvl w:ilvl="0" w:tplc="0B146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9"/>
  </w:num>
  <w:num w:numId="4">
    <w:abstractNumId w:val="5"/>
  </w:num>
  <w:num w:numId="5">
    <w:abstractNumId w:val="2"/>
  </w:num>
  <w:num w:numId="6">
    <w:abstractNumId w:val="11"/>
  </w:num>
  <w:num w:numId="7">
    <w:abstractNumId w:val="0"/>
  </w:num>
  <w:num w:numId="8">
    <w:abstractNumId w:val="10"/>
  </w:num>
  <w:num w:numId="9">
    <w:abstractNumId w:val="1"/>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38"/>
    <w:rsid w:val="00054321"/>
    <w:rsid w:val="001877E3"/>
    <w:rsid w:val="00203646"/>
    <w:rsid w:val="00224809"/>
    <w:rsid w:val="00265538"/>
    <w:rsid w:val="0028167A"/>
    <w:rsid w:val="002D4186"/>
    <w:rsid w:val="00350F2E"/>
    <w:rsid w:val="00382BFE"/>
    <w:rsid w:val="004316E9"/>
    <w:rsid w:val="004D711E"/>
    <w:rsid w:val="008F37C5"/>
    <w:rsid w:val="00916738"/>
    <w:rsid w:val="00A776FC"/>
    <w:rsid w:val="00AF39E5"/>
    <w:rsid w:val="00B05A99"/>
    <w:rsid w:val="00C37727"/>
    <w:rsid w:val="00CE3E56"/>
    <w:rsid w:val="00EF67BF"/>
    <w:rsid w:val="00FC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155"/>
  <w15:chartTrackingRefBased/>
  <w15:docId w15:val="{6DAA0291-64DD-4B96-94FD-7AD663B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56"/>
    <w:pPr>
      <w:ind w:left="720"/>
      <w:contextualSpacing/>
    </w:pPr>
  </w:style>
  <w:style w:type="paragraph" w:styleId="BalloonText">
    <w:name w:val="Balloon Text"/>
    <w:basedOn w:val="Normal"/>
    <w:link w:val="BalloonTextChar"/>
    <w:uiPriority w:val="99"/>
    <w:semiHidden/>
    <w:unhideWhenUsed/>
    <w:rsid w:val="00431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MCCUISTON KAREN</dc:creator>
  <cp:keywords/>
  <dc:description/>
  <cp:lastModifiedBy>MCCUISTON KAREN</cp:lastModifiedBy>
  <cp:revision>3</cp:revision>
  <cp:lastPrinted>2022-08-01T21:29:00Z</cp:lastPrinted>
  <dcterms:created xsi:type="dcterms:W3CDTF">2022-08-02T12:55:00Z</dcterms:created>
  <dcterms:modified xsi:type="dcterms:W3CDTF">2022-08-02T19:48:00Z</dcterms:modified>
</cp:coreProperties>
</file>